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42" w:rsidRDefault="00507F42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</w:p>
    <w:p w:rsidR="00507F42" w:rsidRDefault="00507F42" w:rsidP="00507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Не прожигай свою жизнь!</w:t>
      </w:r>
      <w:r w:rsidR="002425C2">
        <w:rPr>
          <w:b/>
          <w:bCs/>
          <w:color w:val="262626"/>
          <w:sz w:val="28"/>
          <w:szCs w:val="28"/>
        </w:rPr>
        <w:t xml:space="preserve"> </w:t>
      </w:r>
      <w:bookmarkStart w:id="0" w:name="_GoBack"/>
      <w:bookmarkEnd w:id="0"/>
    </w:p>
    <w:p w:rsidR="00507F42" w:rsidRDefault="00507F42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</w:p>
    <w:p w:rsidR="00342F85" w:rsidRPr="00342F85" w:rsidRDefault="00342F85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342F85">
        <w:rPr>
          <w:b/>
          <w:bCs/>
          <w:color w:val="262626"/>
          <w:sz w:val="28"/>
          <w:szCs w:val="28"/>
        </w:rPr>
        <w:t>«Неосторожное обращение с огнем при курении» – именно эта фраза чаще всего встречается в сводках спасателей. И не удивительно: причина большинства выездов подразделений МЧС на «огненные» происшествия связана с этой пагубной привычкой. Уснул с сигаретой, плохо «</w:t>
      </w:r>
      <w:proofErr w:type="spellStart"/>
      <w:r w:rsidRPr="00342F85">
        <w:rPr>
          <w:b/>
          <w:bCs/>
          <w:color w:val="262626"/>
          <w:sz w:val="28"/>
          <w:szCs w:val="28"/>
        </w:rPr>
        <w:t>забычковал</w:t>
      </w:r>
      <w:proofErr w:type="spellEnd"/>
      <w:r w:rsidRPr="00342F85">
        <w:rPr>
          <w:b/>
          <w:bCs/>
          <w:color w:val="262626"/>
          <w:sz w:val="28"/>
          <w:szCs w:val="28"/>
        </w:rPr>
        <w:t>» или выбросил тлеющий окурок в окно, который потом ветром занесло в соседнее окно, – последующие события в таких ситуациях развиваются одинаково. Различается лишь исход, который чаще всего трагический...</w:t>
      </w:r>
    </w:p>
    <w:p w:rsidR="00342F85" w:rsidRDefault="00342F85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2F85">
        <w:rPr>
          <w:color w:val="262626"/>
          <w:sz w:val="28"/>
          <w:szCs w:val="28"/>
        </w:rPr>
        <w:t>Для того чтобы привлечь внимание к проблеме пожаров и гибели людей из-за неосторожного обращения с огнем при курении, </w:t>
      </w:r>
      <w:r w:rsidRPr="00342F85">
        <w:rPr>
          <w:b/>
          <w:bCs/>
          <w:color w:val="262626"/>
          <w:sz w:val="28"/>
          <w:szCs w:val="28"/>
        </w:rPr>
        <w:t>со 2 по 30 ноября</w:t>
      </w:r>
      <w:r w:rsidRPr="00342F85">
        <w:rPr>
          <w:color w:val="262626"/>
          <w:sz w:val="28"/>
          <w:szCs w:val="28"/>
        </w:rPr>
        <w:t> спасатели проведут акцию «Не прожигай свою жизнь!».</w:t>
      </w:r>
    </w:p>
    <w:p w:rsidR="00507F42" w:rsidRDefault="00D3033B" w:rsidP="00507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33B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proofErr w:type="spellStart"/>
      <w:r w:rsidRPr="00D3033B">
        <w:rPr>
          <w:rFonts w:ascii="Times New Roman" w:hAnsi="Times New Roman" w:cs="Times New Roman"/>
          <w:color w:val="262626"/>
          <w:sz w:val="28"/>
          <w:szCs w:val="28"/>
        </w:rPr>
        <w:t>Мядельском</w:t>
      </w:r>
      <w:proofErr w:type="spellEnd"/>
      <w:r w:rsidRPr="00D3033B">
        <w:rPr>
          <w:rFonts w:ascii="Times New Roman" w:hAnsi="Times New Roman" w:cs="Times New Roman"/>
          <w:color w:val="262626"/>
          <w:sz w:val="28"/>
          <w:szCs w:val="28"/>
        </w:rPr>
        <w:t xml:space="preserve"> районе акция пройдет в режиме онлайн. </w:t>
      </w:r>
      <w:r>
        <w:rPr>
          <w:rFonts w:ascii="Times New Roman" w:hAnsi="Times New Roman" w:cs="Times New Roman"/>
          <w:color w:val="262626"/>
          <w:sz w:val="28"/>
          <w:szCs w:val="28"/>
        </w:rPr>
        <w:t>Что же вас ожидает?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сайте районной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07F42">
        <w:rPr>
          <w:rFonts w:ascii="Times New Roman" w:hAnsi="Times New Roman" w:cs="Times New Roman"/>
          <w:sz w:val="28"/>
          <w:szCs w:val="28"/>
        </w:rPr>
        <w:t xml:space="preserve"> мы проведем интеллектуальную</w:t>
      </w:r>
      <w:r w:rsidR="00507F42" w:rsidRPr="00507F42">
        <w:rPr>
          <w:rFonts w:ascii="Times New Roman" w:hAnsi="Times New Roman" w:cs="Times New Roman"/>
          <w:sz w:val="28"/>
          <w:szCs w:val="28"/>
        </w:rPr>
        <w:t xml:space="preserve"> </w:t>
      </w:r>
      <w:r w:rsidR="00507F42" w:rsidRPr="00507F42">
        <w:rPr>
          <w:rFonts w:ascii="Times New Roman" w:hAnsi="Times New Roman" w:cs="Times New Roman"/>
          <w:b/>
          <w:sz w:val="28"/>
          <w:szCs w:val="28"/>
        </w:rPr>
        <w:t>викторин</w:t>
      </w:r>
      <w:r w:rsidR="00507F42">
        <w:rPr>
          <w:rFonts w:ascii="Times New Roman" w:hAnsi="Times New Roman" w:cs="Times New Roman"/>
          <w:b/>
          <w:sz w:val="28"/>
          <w:szCs w:val="28"/>
        </w:rPr>
        <w:t xml:space="preserve">у, ответы на которую необходимо присылать в </w:t>
      </w:r>
      <w:proofErr w:type="spellStart"/>
      <w:r w:rsidR="00507F42">
        <w:rPr>
          <w:rFonts w:ascii="Times New Roman" w:hAnsi="Times New Roman" w:cs="Times New Roman"/>
          <w:b/>
          <w:sz w:val="28"/>
          <w:szCs w:val="28"/>
        </w:rPr>
        <w:t>Мядельский</w:t>
      </w:r>
      <w:proofErr w:type="spellEnd"/>
      <w:r w:rsidR="00507F42">
        <w:rPr>
          <w:rFonts w:ascii="Times New Roman" w:hAnsi="Times New Roman" w:cs="Times New Roman"/>
          <w:b/>
          <w:sz w:val="28"/>
          <w:szCs w:val="28"/>
        </w:rPr>
        <w:t xml:space="preserve"> районный отдел по чрезвычайным ситуациям до 20 ноября</w:t>
      </w:r>
      <w:r w:rsidR="00E5380E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spellStart"/>
      <w:r w:rsidR="00E5380E">
        <w:rPr>
          <w:rFonts w:ascii="Times New Roman" w:hAnsi="Times New Roman" w:cs="Times New Roman"/>
          <w:b/>
          <w:sz w:val="28"/>
          <w:szCs w:val="28"/>
        </w:rPr>
        <w:t>г.Мядель</w:t>
      </w:r>
      <w:proofErr w:type="spellEnd"/>
      <w:r w:rsidR="00E5380E">
        <w:rPr>
          <w:rFonts w:ascii="Times New Roman" w:hAnsi="Times New Roman" w:cs="Times New Roman"/>
          <w:b/>
          <w:sz w:val="28"/>
          <w:szCs w:val="28"/>
        </w:rPr>
        <w:t>, ул. Советская, 4</w:t>
      </w:r>
      <w:r w:rsidR="00507F42">
        <w:rPr>
          <w:rFonts w:ascii="Times New Roman" w:hAnsi="Times New Roman" w:cs="Times New Roman"/>
          <w:b/>
          <w:sz w:val="28"/>
          <w:szCs w:val="28"/>
        </w:rPr>
        <w:t>.</w:t>
      </w:r>
    </w:p>
    <w:p w:rsidR="00D3033B" w:rsidRPr="00D3033B" w:rsidRDefault="00507F42" w:rsidP="005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</w:t>
      </w:r>
      <w:r w:rsidRPr="00507F42">
        <w:rPr>
          <w:rFonts w:ascii="Times New Roman" w:hAnsi="Times New Roman" w:cs="Times New Roman"/>
          <w:sz w:val="28"/>
          <w:szCs w:val="28"/>
        </w:rPr>
        <w:t>чащихся старших классов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пройдут два конкурса -</w:t>
      </w:r>
      <w:r w:rsidR="00D3033B" w:rsidRPr="00D3033B">
        <w:rPr>
          <w:rFonts w:ascii="Times New Roman" w:hAnsi="Times New Roman" w:cs="Times New Roman"/>
          <w:sz w:val="28"/>
          <w:szCs w:val="28"/>
        </w:rPr>
        <w:t xml:space="preserve"> на лучший видеоролик (музыкальный клип, социальный ролик, репортаж) на тематику опасности курения в постели «Я не курю в постели и тебе не советую»</w:t>
      </w:r>
      <w:r w:rsidR="00D3033B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3033B" w:rsidRPr="00D3033B">
        <w:rPr>
          <w:rFonts w:ascii="Times New Roman" w:hAnsi="Times New Roman" w:cs="Times New Roman"/>
          <w:sz w:val="28"/>
          <w:szCs w:val="28"/>
        </w:rPr>
        <w:t>конкурса на изготовление «Безопасной пепельницы» из подручных мат</w:t>
      </w:r>
      <w:r w:rsidR="00D3033B">
        <w:rPr>
          <w:rFonts w:ascii="Times New Roman" w:hAnsi="Times New Roman" w:cs="Times New Roman"/>
          <w:sz w:val="28"/>
          <w:szCs w:val="28"/>
        </w:rPr>
        <w:t>ериалов</w:t>
      </w:r>
      <w:r w:rsidR="00D3033B" w:rsidRPr="00D3033B">
        <w:rPr>
          <w:rFonts w:ascii="Times New Roman" w:hAnsi="Times New Roman" w:cs="Times New Roman"/>
          <w:sz w:val="28"/>
          <w:szCs w:val="28"/>
        </w:rPr>
        <w:t>.</w:t>
      </w:r>
    </w:p>
    <w:p w:rsidR="00D3033B" w:rsidRPr="00507F42" w:rsidRDefault="00507F42" w:rsidP="005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курения в постели, особенно в состоянии алкогольного опьянения спасатели расскажут посредствам «Безопасной корреспонденции» - адресной почтовой рассылки</w:t>
      </w:r>
      <w:r w:rsidR="00D3033B" w:rsidRPr="00507F42">
        <w:rPr>
          <w:rFonts w:ascii="Times New Roman" w:hAnsi="Times New Roman" w:cs="Times New Roman"/>
          <w:sz w:val="28"/>
          <w:szCs w:val="28"/>
        </w:rPr>
        <w:t xml:space="preserve"> профилактической информации и наглядно-изобразительной продукции.</w:t>
      </w:r>
    </w:p>
    <w:p w:rsidR="00342F85" w:rsidRPr="00342F85" w:rsidRDefault="00342F85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342F85">
        <w:rPr>
          <w:color w:val="262626"/>
          <w:sz w:val="28"/>
          <w:szCs w:val="28"/>
        </w:rPr>
        <w:t>В процессе проведения акции спасатели задействуют социальные сети и средства массовой информации – от газет и журналов до телевидения и интернет-сайтов, – совместные усилия с которыми позволят донести полезные знания о безопасности широкой аудитории.</w:t>
      </w:r>
    </w:p>
    <w:p w:rsidR="00342F85" w:rsidRDefault="00342F85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342F85">
        <w:rPr>
          <w:color w:val="262626"/>
          <w:sz w:val="28"/>
          <w:szCs w:val="28"/>
        </w:rPr>
        <w:t>Не можем не приоткрыть завесу тайны: акция этого года запомнится совершенно </w:t>
      </w:r>
      <w:r w:rsidRPr="00342F85">
        <w:rPr>
          <w:b/>
          <w:bCs/>
          <w:color w:val="262626"/>
          <w:sz w:val="28"/>
          <w:szCs w:val="28"/>
        </w:rPr>
        <w:t>новой информационной кампанией</w:t>
      </w:r>
      <w:r w:rsidRPr="00342F85">
        <w:rPr>
          <w:color w:val="262626"/>
          <w:sz w:val="28"/>
          <w:szCs w:val="28"/>
        </w:rPr>
        <w:t>, разработанной Республиканским центром пропаганды, – </w:t>
      </w:r>
      <w:r w:rsidRPr="00342F85">
        <w:rPr>
          <w:b/>
          <w:bCs/>
          <w:color w:val="262626"/>
          <w:sz w:val="28"/>
          <w:szCs w:val="28"/>
        </w:rPr>
        <w:t>«Не жди белочку, потуши окурок!</w:t>
      </w:r>
      <w:r w:rsidRPr="00342F85">
        <w:rPr>
          <w:color w:val="262626"/>
          <w:sz w:val="28"/>
          <w:szCs w:val="28"/>
        </w:rPr>
        <w:t xml:space="preserve">». Именно она ляжет в основу всех мероприятий, привлекая внимание общественности своим новым шустрым героем. Подробнее о кампании мы </w:t>
      </w:r>
      <w:r w:rsidR="00507F42">
        <w:rPr>
          <w:color w:val="262626"/>
          <w:sz w:val="28"/>
          <w:szCs w:val="28"/>
        </w:rPr>
        <w:t>уже рассказывали на страницах газеты «</w:t>
      </w:r>
      <w:proofErr w:type="spellStart"/>
      <w:r w:rsidR="00507F42">
        <w:rPr>
          <w:color w:val="262626"/>
          <w:sz w:val="28"/>
          <w:szCs w:val="28"/>
        </w:rPr>
        <w:t>Нарачанская</w:t>
      </w:r>
      <w:proofErr w:type="spellEnd"/>
      <w:r w:rsidR="00507F42">
        <w:rPr>
          <w:color w:val="262626"/>
          <w:sz w:val="28"/>
          <w:szCs w:val="28"/>
        </w:rPr>
        <w:t xml:space="preserve"> </w:t>
      </w:r>
      <w:proofErr w:type="spellStart"/>
      <w:r w:rsidR="00507F42">
        <w:rPr>
          <w:color w:val="262626"/>
          <w:sz w:val="28"/>
          <w:szCs w:val="28"/>
        </w:rPr>
        <w:t>зара</w:t>
      </w:r>
      <w:proofErr w:type="spellEnd"/>
      <w:r w:rsidR="00507F42">
        <w:rPr>
          <w:color w:val="262626"/>
          <w:sz w:val="28"/>
          <w:szCs w:val="28"/>
        </w:rPr>
        <w:t xml:space="preserve">».  </w:t>
      </w:r>
      <w:r w:rsidRPr="00342F85">
        <w:rPr>
          <w:b/>
          <w:bCs/>
          <w:color w:val="262626"/>
          <w:sz w:val="28"/>
          <w:szCs w:val="28"/>
        </w:rPr>
        <w:t>Поэтому не оставайтесь в стороне – присоединяйтесь к акции. Будет интересно!</w:t>
      </w:r>
    </w:p>
    <w:p w:rsidR="00507F42" w:rsidRDefault="00507F42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</w:p>
    <w:p w:rsidR="00507F42" w:rsidRDefault="00507F42" w:rsidP="00507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</w:p>
    <w:p w:rsidR="00507F42" w:rsidRPr="00E5380E" w:rsidRDefault="00507F42" w:rsidP="00507F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62626"/>
          <w:sz w:val="28"/>
          <w:szCs w:val="28"/>
        </w:rPr>
      </w:pPr>
      <w:r w:rsidRPr="00E5380E">
        <w:rPr>
          <w:bCs/>
          <w:color w:val="262626"/>
          <w:sz w:val="28"/>
          <w:szCs w:val="28"/>
        </w:rPr>
        <w:t xml:space="preserve">Инспектор </w:t>
      </w:r>
      <w:proofErr w:type="spellStart"/>
      <w:r w:rsidRPr="00E5380E">
        <w:rPr>
          <w:bCs/>
          <w:color w:val="262626"/>
          <w:sz w:val="28"/>
          <w:szCs w:val="28"/>
        </w:rPr>
        <w:t>СПиВО</w:t>
      </w:r>
      <w:proofErr w:type="spellEnd"/>
      <w:r w:rsidRPr="00E5380E">
        <w:rPr>
          <w:bCs/>
          <w:color w:val="262626"/>
          <w:sz w:val="28"/>
          <w:szCs w:val="28"/>
        </w:rPr>
        <w:t xml:space="preserve"> </w:t>
      </w:r>
      <w:proofErr w:type="spellStart"/>
      <w:r w:rsidRPr="00E5380E">
        <w:rPr>
          <w:bCs/>
          <w:color w:val="262626"/>
          <w:sz w:val="28"/>
          <w:szCs w:val="28"/>
        </w:rPr>
        <w:t>Мядельского</w:t>
      </w:r>
      <w:proofErr w:type="spellEnd"/>
      <w:r w:rsidRPr="00E5380E">
        <w:rPr>
          <w:bCs/>
          <w:color w:val="262626"/>
          <w:sz w:val="28"/>
          <w:szCs w:val="28"/>
        </w:rPr>
        <w:t xml:space="preserve"> РОЧС</w:t>
      </w:r>
    </w:p>
    <w:p w:rsidR="00507F42" w:rsidRPr="00E5380E" w:rsidRDefault="00507F42" w:rsidP="00507F4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proofErr w:type="spellStart"/>
      <w:r w:rsidRPr="00E5380E">
        <w:rPr>
          <w:bCs/>
          <w:color w:val="262626"/>
          <w:sz w:val="28"/>
          <w:szCs w:val="28"/>
        </w:rPr>
        <w:t>ст.лейтенант</w:t>
      </w:r>
      <w:proofErr w:type="spellEnd"/>
      <w:r w:rsidRPr="00E5380E">
        <w:rPr>
          <w:bCs/>
          <w:color w:val="262626"/>
          <w:sz w:val="28"/>
          <w:szCs w:val="28"/>
        </w:rPr>
        <w:t xml:space="preserve"> внутренней службы                                                    </w:t>
      </w:r>
      <w:proofErr w:type="spellStart"/>
      <w:r w:rsidRPr="00E5380E">
        <w:rPr>
          <w:bCs/>
          <w:color w:val="262626"/>
          <w:sz w:val="28"/>
          <w:szCs w:val="28"/>
        </w:rPr>
        <w:t>И.А.Карапетян</w:t>
      </w:r>
      <w:proofErr w:type="spellEnd"/>
    </w:p>
    <w:p w:rsidR="004665F0" w:rsidRPr="00E5380E" w:rsidRDefault="004665F0" w:rsidP="005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65F0" w:rsidRPr="00E5380E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0413"/>
    <w:multiLevelType w:val="hybridMultilevel"/>
    <w:tmpl w:val="313061CE"/>
    <w:lvl w:ilvl="0" w:tplc="BDE0C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F0"/>
    <w:rsid w:val="001706F0"/>
    <w:rsid w:val="002425C2"/>
    <w:rsid w:val="002634AD"/>
    <w:rsid w:val="00342F85"/>
    <w:rsid w:val="004665F0"/>
    <w:rsid w:val="00507F42"/>
    <w:rsid w:val="00806F21"/>
    <w:rsid w:val="009C4579"/>
    <w:rsid w:val="00D3033B"/>
    <w:rsid w:val="00E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EAAD3-542C-4581-9CCF-9ED607F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7</cp:revision>
  <dcterms:created xsi:type="dcterms:W3CDTF">2020-11-04T05:29:00Z</dcterms:created>
  <dcterms:modified xsi:type="dcterms:W3CDTF">2020-11-04T06:20:00Z</dcterms:modified>
</cp:coreProperties>
</file>