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D5" w:rsidRDefault="001350D5" w:rsidP="001350D5">
      <w:pPr>
        <w:pStyle w:val="a3"/>
        <w:spacing w:before="0" w:beforeAutospacing="0" w:after="0" w:afterAutospacing="0" w:line="360" w:lineRule="auto"/>
        <w:jc w:val="center"/>
      </w:pPr>
      <w:r>
        <w:rPr>
          <w:b/>
          <w:bCs/>
          <w:color w:val="008000"/>
          <w:sz w:val="36"/>
          <w:szCs w:val="36"/>
        </w:rPr>
        <w:t>Если вам ночью не спится</w:t>
      </w:r>
      <w:r>
        <w:rPr>
          <w:b/>
          <w:bCs/>
          <w:color w:val="008000"/>
          <w:sz w:val="36"/>
          <w:szCs w:val="36"/>
        </w:rPr>
        <w:br/>
      </w:r>
      <w:r>
        <w:rPr>
          <w:b/>
          <w:bCs/>
          <w:color w:val="008000"/>
          <w:sz w:val="27"/>
          <w:szCs w:val="27"/>
        </w:rPr>
        <w:t>и на душе нелегко, значит, ваши дочь или сын сдают выпускные экзамены...</w:t>
      </w:r>
    </w:p>
    <w:p w:rsidR="001350D5" w:rsidRPr="002038E7" w:rsidRDefault="001350D5" w:rsidP="001350D5">
      <w:pPr>
        <w:pStyle w:val="a3"/>
        <w:spacing w:before="0" w:beforeAutospacing="0" w:after="0" w:afterAutospacing="0" w:line="360" w:lineRule="auto"/>
        <w:jc w:val="center"/>
        <w:rPr>
          <w:color w:val="0000FF"/>
        </w:rPr>
      </w:pPr>
      <w:r w:rsidRPr="002038E7">
        <w:rPr>
          <w:rStyle w:val="a4"/>
          <w:rFonts w:ascii="Courier New" w:hAnsi="Courier New" w:hint="eastAsia"/>
          <w:color w:val="0000FF"/>
          <w:sz w:val="27"/>
          <w:szCs w:val="27"/>
        </w:rPr>
        <w:t>Советы</w:t>
      </w:r>
      <w:r w:rsidRPr="002038E7">
        <w:rPr>
          <w:rStyle w:val="a4"/>
          <w:rFonts w:ascii="Courier New" w:hAnsi="Courier New"/>
          <w:color w:val="0000FF"/>
          <w:sz w:val="27"/>
          <w:szCs w:val="27"/>
          <w:lang w:val="be-BY"/>
        </w:rPr>
        <w:t xml:space="preserve"> педагога-психолога</w:t>
      </w:r>
      <w:r w:rsidRPr="002038E7">
        <w:rPr>
          <w:rStyle w:val="a4"/>
          <w:rFonts w:ascii="Courier New" w:hAnsi="Courier New"/>
          <w:color w:val="0000FF"/>
          <w:sz w:val="27"/>
          <w:szCs w:val="27"/>
        </w:rPr>
        <w:t xml:space="preserve"> </w:t>
      </w:r>
      <w:r w:rsidRPr="002038E7">
        <w:rPr>
          <w:rStyle w:val="a4"/>
          <w:rFonts w:ascii="Courier New" w:hAnsi="Courier New" w:hint="eastAsia"/>
          <w:color w:val="0000FF"/>
          <w:sz w:val="27"/>
          <w:szCs w:val="27"/>
        </w:rPr>
        <w:t>родителям</w:t>
      </w:r>
    </w:p>
    <w:p w:rsidR="001350D5" w:rsidRDefault="001350D5" w:rsidP="001350D5">
      <w:pPr>
        <w:pStyle w:val="a3"/>
        <w:spacing w:before="0" w:beforeAutospacing="0" w:after="0" w:afterAutospacing="0"/>
        <w:ind w:right="180" w:firstLine="540"/>
        <w:jc w:val="both"/>
      </w:pPr>
      <w:r>
        <w:rPr>
          <w:rFonts w:ascii="Courier New" w:hAnsi="Courier New" w:hint="eastAsia"/>
        </w:rPr>
        <w:t>Экзамены</w:t>
      </w:r>
      <w:r>
        <w:rPr>
          <w:rFonts w:ascii="Courier New" w:hAnsi="Courier New"/>
        </w:rPr>
        <w:t xml:space="preserve"> - </w:t>
      </w:r>
      <w:r>
        <w:rPr>
          <w:rFonts w:ascii="Courier New" w:hAnsi="Courier New" w:hint="eastAsia"/>
        </w:rPr>
        <w:t>ответственный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период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жизни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вашего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ребенка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поддержка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семьи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ему</w:t>
      </w:r>
      <w:r>
        <w:rPr>
          <w:rFonts w:ascii="Courier New" w:hAnsi="Courier New"/>
        </w:rPr>
        <w:t xml:space="preserve"> </w:t>
      </w:r>
      <w:proofErr w:type="gramStart"/>
      <w:r>
        <w:rPr>
          <w:rFonts w:ascii="Courier New" w:hAnsi="Courier New" w:hint="eastAsia"/>
        </w:rPr>
        <w:t>очень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нужна</w:t>
      </w:r>
      <w:proofErr w:type="gramEnd"/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Она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должна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проявляться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всем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Вообще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сплотитесь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вокруг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подростка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эти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трудные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для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него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дни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всячески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демонстрируйте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ему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дружеское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участие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готовность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помочь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никаких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семейных</w:t>
      </w:r>
      <w:r>
        <w:rPr>
          <w:rFonts w:ascii="Courier New" w:hAnsi="Courier New"/>
        </w:rPr>
        <w:t xml:space="preserve"> "</w:t>
      </w:r>
      <w:r>
        <w:rPr>
          <w:rFonts w:ascii="Courier New" w:hAnsi="Courier New" w:hint="eastAsia"/>
        </w:rPr>
        <w:t>разборок</w:t>
      </w:r>
      <w:r>
        <w:rPr>
          <w:rFonts w:ascii="Courier New" w:hAnsi="Courier New"/>
        </w:rPr>
        <w:t xml:space="preserve">", </w:t>
      </w:r>
      <w:r>
        <w:rPr>
          <w:rFonts w:ascii="Courier New" w:hAnsi="Courier New" w:hint="eastAsia"/>
        </w:rPr>
        <w:t>скандалов</w:t>
      </w:r>
      <w:r>
        <w:rPr>
          <w:rFonts w:ascii="Courier New" w:hAnsi="Courier New"/>
        </w:rPr>
        <w:t xml:space="preserve"> - </w:t>
      </w:r>
      <w:r>
        <w:rPr>
          <w:rFonts w:ascii="Courier New" w:hAnsi="Courier New" w:hint="eastAsia"/>
        </w:rPr>
        <w:t>дайте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человеку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спокойно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сдать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экзамены</w:t>
      </w:r>
      <w:r>
        <w:rPr>
          <w:rFonts w:ascii="Courier New" w:hAnsi="Courier New"/>
        </w:rPr>
        <w:t xml:space="preserve">. </w:t>
      </w:r>
    </w:p>
    <w:p w:rsidR="001350D5" w:rsidRDefault="001350D5" w:rsidP="001350D5">
      <w:pPr>
        <w:pStyle w:val="a3"/>
        <w:spacing w:before="0" w:beforeAutospacing="0" w:after="0" w:afterAutospacing="0"/>
        <w:ind w:right="180" w:firstLine="540"/>
        <w:jc w:val="both"/>
      </w:pPr>
      <w:r>
        <w:rPr>
          <w:rFonts w:ascii="Courier New" w:hAnsi="Courier New" w:hint="eastAsia"/>
        </w:rPr>
        <w:t>Конечно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же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надо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позаботиться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о</w:t>
      </w:r>
      <w:r>
        <w:rPr>
          <w:rFonts w:ascii="Courier New" w:hAnsi="Courier New"/>
        </w:rPr>
        <w:t xml:space="preserve"> </w:t>
      </w:r>
      <w:r w:rsidRPr="00F32F5F">
        <w:rPr>
          <w:rFonts w:ascii="Courier New" w:hAnsi="Courier New" w:hint="eastAsia"/>
          <w:b/>
        </w:rPr>
        <w:t>полноценном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питании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Желательно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ввести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рацион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фрукты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готовить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салаты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из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доступных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овощей</w:t>
      </w:r>
      <w:r>
        <w:rPr>
          <w:rFonts w:ascii="Courier New" w:hAnsi="Courier New"/>
        </w:rPr>
        <w:t xml:space="preserve">, </w:t>
      </w:r>
      <w:proofErr w:type="gramStart"/>
      <w:r>
        <w:rPr>
          <w:rFonts w:ascii="Courier New" w:hAnsi="Courier New" w:hint="eastAsia"/>
        </w:rPr>
        <w:t>побольше</w:t>
      </w:r>
      <w:proofErr w:type="gramEnd"/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молочных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продуктов</w:t>
      </w:r>
      <w:r>
        <w:rPr>
          <w:rFonts w:ascii="Courier New" w:hAnsi="Courier New"/>
        </w:rPr>
        <w:t xml:space="preserve"> - </w:t>
      </w:r>
      <w:r>
        <w:rPr>
          <w:rFonts w:ascii="Courier New" w:hAnsi="Courier New" w:hint="eastAsia"/>
        </w:rPr>
        <w:t>словом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по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мере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возможности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насыщайте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пищу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витаминами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разнообразьте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ее</w:t>
      </w:r>
      <w:r>
        <w:rPr>
          <w:rFonts w:ascii="Courier New" w:hAnsi="Courier New"/>
        </w:rPr>
        <w:t xml:space="preserve">. </w:t>
      </w:r>
    </w:p>
    <w:p w:rsidR="001350D5" w:rsidRDefault="001350D5" w:rsidP="001350D5">
      <w:pPr>
        <w:pStyle w:val="a3"/>
        <w:spacing w:before="0" w:beforeAutospacing="0" w:after="0" w:afterAutospacing="0"/>
        <w:ind w:right="180" w:firstLine="540"/>
        <w:jc w:val="both"/>
      </w:pPr>
      <w:r>
        <w:rPr>
          <w:rFonts w:ascii="Courier New" w:hAnsi="Courier New" w:hint="eastAsia"/>
        </w:rPr>
        <w:t>Особое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внимание</w:t>
      </w:r>
      <w:r>
        <w:rPr>
          <w:rFonts w:ascii="Courier New" w:hAnsi="Courier New"/>
        </w:rPr>
        <w:t xml:space="preserve"> - </w:t>
      </w:r>
      <w:r w:rsidRPr="00F32F5F">
        <w:rPr>
          <w:rFonts w:ascii="Courier New" w:hAnsi="Courier New" w:hint="eastAsia"/>
          <w:b/>
        </w:rPr>
        <w:t>режиму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дня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главному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условию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успешной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подготовки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к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экзаменам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Но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это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вовсе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не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означает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что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проснувшись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</w:t>
      </w:r>
      <w:r>
        <w:rPr>
          <w:rFonts w:ascii="Courier New" w:hAnsi="Courier New"/>
        </w:rPr>
        <w:t xml:space="preserve"> 6 </w:t>
      </w:r>
      <w:r>
        <w:rPr>
          <w:rFonts w:ascii="Courier New" w:hAnsi="Courier New" w:hint="eastAsia"/>
        </w:rPr>
        <w:t>часов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вы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должны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будить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сына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или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дочь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Может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быть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вы</w:t>
      </w:r>
      <w:r>
        <w:rPr>
          <w:rFonts w:ascii="Courier New" w:hAnsi="Courier New"/>
        </w:rPr>
        <w:t xml:space="preserve"> "</w:t>
      </w:r>
      <w:r>
        <w:rPr>
          <w:rFonts w:ascii="Courier New" w:hAnsi="Courier New" w:hint="eastAsia"/>
        </w:rPr>
        <w:t>жаворонок</w:t>
      </w:r>
      <w:r>
        <w:rPr>
          <w:rFonts w:ascii="Courier New" w:hAnsi="Courier New"/>
        </w:rPr>
        <w:t xml:space="preserve">", </w:t>
      </w:r>
      <w:r>
        <w:rPr>
          <w:rFonts w:ascii="Courier New" w:hAnsi="Courier New" w:hint="eastAsia"/>
        </w:rPr>
        <w:t>а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они</w:t>
      </w:r>
      <w:r>
        <w:rPr>
          <w:rFonts w:ascii="Courier New" w:hAnsi="Courier New"/>
        </w:rPr>
        <w:t xml:space="preserve"> "</w:t>
      </w:r>
      <w:r>
        <w:rPr>
          <w:rFonts w:ascii="Courier New" w:hAnsi="Courier New" w:hint="eastAsia"/>
        </w:rPr>
        <w:t>совята</w:t>
      </w:r>
      <w:r>
        <w:rPr>
          <w:rFonts w:ascii="Courier New" w:hAnsi="Courier New"/>
        </w:rPr>
        <w:t xml:space="preserve">" </w:t>
      </w:r>
      <w:r>
        <w:rPr>
          <w:rFonts w:ascii="Courier New" w:hAnsi="Courier New" w:hint="eastAsia"/>
        </w:rPr>
        <w:t>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им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второй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половине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дня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лучше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работается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Пусть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выспятся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таком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случае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Помните</w:t>
      </w:r>
      <w:r>
        <w:rPr>
          <w:rFonts w:ascii="Courier New" w:hAnsi="Courier New"/>
        </w:rPr>
        <w:t xml:space="preserve">: </w:t>
      </w:r>
      <w:r>
        <w:rPr>
          <w:rFonts w:ascii="Courier New" w:hAnsi="Courier New" w:hint="eastAsia"/>
        </w:rPr>
        <w:t>нет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единого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стандарта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рабочего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режима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ваша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задача</w:t>
      </w:r>
      <w:r>
        <w:rPr>
          <w:rFonts w:ascii="Courier New" w:hAnsi="Courier New"/>
        </w:rPr>
        <w:t xml:space="preserve"> - </w:t>
      </w:r>
      <w:r>
        <w:rPr>
          <w:rFonts w:ascii="Courier New" w:hAnsi="Courier New" w:hint="eastAsia"/>
        </w:rPr>
        <w:t>помочь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найти</w:t>
      </w:r>
      <w:r>
        <w:rPr>
          <w:rFonts w:ascii="Courier New" w:hAnsi="Courier New"/>
        </w:rPr>
        <w:t xml:space="preserve"> </w:t>
      </w:r>
      <w:proofErr w:type="gramStart"/>
      <w:r>
        <w:rPr>
          <w:rFonts w:ascii="Courier New" w:hAnsi="Courier New" w:hint="eastAsia"/>
        </w:rPr>
        <w:t>оптимальный</w:t>
      </w:r>
      <w:proofErr w:type="gramEnd"/>
      <w:r>
        <w:rPr>
          <w:rFonts w:ascii="Courier New" w:hAnsi="Courier New"/>
        </w:rPr>
        <w:t xml:space="preserve">. </w:t>
      </w:r>
    </w:p>
    <w:p w:rsidR="001350D5" w:rsidRDefault="001350D5" w:rsidP="001350D5">
      <w:pPr>
        <w:pStyle w:val="a3"/>
        <w:spacing w:before="0" w:beforeAutospacing="0" w:after="0" w:afterAutospacing="0"/>
        <w:ind w:right="180" w:firstLine="540"/>
        <w:jc w:val="both"/>
      </w:pPr>
      <w:r>
        <w:rPr>
          <w:rFonts w:ascii="Courier New" w:hAnsi="Courier New" w:hint="eastAsia"/>
        </w:rPr>
        <w:t>От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телевизора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постарайтесь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отказаться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причем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всей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семьей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Это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волю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воспитывает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у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подростка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помогает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более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рационально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организовать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отдых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Отвлечься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от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напряженной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умственной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работы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гораздо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лучше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помощью</w:t>
      </w:r>
      <w:r>
        <w:rPr>
          <w:rFonts w:ascii="Courier New" w:hAnsi="Courier New"/>
        </w:rPr>
        <w:t xml:space="preserve"> </w:t>
      </w:r>
      <w:r w:rsidRPr="00F32F5F">
        <w:rPr>
          <w:rFonts w:ascii="Courier New" w:hAnsi="Courier New" w:hint="eastAsia"/>
          <w:b/>
        </w:rPr>
        <w:t>прогулки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на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свежем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воздухе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чем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общаясь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</w:t>
      </w:r>
      <w:r>
        <w:rPr>
          <w:rFonts w:ascii="Courier New" w:hAnsi="Courier New"/>
        </w:rPr>
        <w:t xml:space="preserve"> "</w:t>
      </w:r>
      <w:r>
        <w:rPr>
          <w:rFonts w:ascii="Courier New" w:hAnsi="Courier New" w:hint="eastAsia"/>
        </w:rPr>
        <w:t>голубым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экраном</w:t>
      </w:r>
      <w:r>
        <w:rPr>
          <w:rFonts w:ascii="Courier New" w:hAnsi="Courier New"/>
        </w:rPr>
        <w:t xml:space="preserve">". </w:t>
      </w:r>
    </w:p>
    <w:p w:rsidR="001350D5" w:rsidRDefault="001350D5" w:rsidP="001350D5">
      <w:pPr>
        <w:pStyle w:val="a3"/>
        <w:spacing w:before="0" w:beforeAutospacing="0" w:after="0" w:afterAutospacing="0"/>
        <w:ind w:right="180" w:firstLine="540"/>
        <w:jc w:val="both"/>
      </w:pPr>
      <w:r>
        <w:rPr>
          <w:rFonts w:ascii="Courier New" w:hAnsi="Courier New" w:hint="eastAsia"/>
        </w:rPr>
        <w:t>В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экзаменационную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пору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старайтесь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как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можно</w:t>
      </w:r>
      <w:r>
        <w:rPr>
          <w:rFonts w:ascii="Courier New" w:hAnsi="Courier New"/>
        </w:rPr>
        <w:t xml:space="preserve"> </w:t>
      </w:r>
      <w:r w:rsidRPr="00F32F5F">
        <w:rPr>
          <w:rFonts w:ascii="Courier New" w:hAnsi="Courier New" w:hint="eastAsia"/>
          <w:b/>
        </w:rPr>
        <w:t>внимательнее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слушать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своих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детей</w:t>
      </w:r>
      <w:r>
        <w:rPr>
          <w:rFonts w:ascii="Courier New" w:hAnsi="Courier New"/>
        </w:rPr>
        <w:t xml:space="preserve"> - </w:t>
      </w:r>
      <w:r>
        <w:rPr>
          <w:rFonts w:ascii="Courier New" w:hAnsi="Courier New" w:hint="eastAsia"/>
        </w:rPr>
        <w:t>им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иногда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нужно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просто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выговориться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Умейте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быть</w:t>
      </w:r>
      <w:r>
        <w:rPr>
          <w:rFonts w:ascii="Courier New" w:hAnsi="Courier New"/>
        </w:rPr>
        <w:t xml:space="preserve"> "</w:t>
      </w:r>
      <w:r>
        <w:rPr>
          <w:rFonts w:ascii="Courier New" w:hAnsi="Courier New" w:hint="eastAsia"/>
        </w:rPr>
        <w:t>контейнерами</w:t>
      </w:r>
      <w:r>
        <w:rPr>
          <w:rFonts w:ascii="Courier New" w:hAnsi="Courier New"/>
        </w:rPr>
        <w:t xml:space="preserve">", </w:t>
      </w:r>
      <w:r>
        <w:rPr>
          <w:rFonts w:ascii="Courier New" w:hAnsi="Courier New" w:hint="eastAsia"/>
        </w:rPr>
        <w:t>куда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ребенок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складывает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информацию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Не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оценивайте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ее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не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перетряхивайте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Ваш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интерес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должен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быть</w:t>
      </w:r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 w:hint="eastAsia"/>
        </w:rPr>
        <w:t>безоценочным</w:t>
      </w:r>
      <w:proofErr w:type="spellEnd"/>
      <w:r>
        <w:rPr>
          <w:rFonts w:ascii="Courier New" w:hAnsi="Courier New"/>
        </w:rPr>
        <w:t xml:space="preserve">. </w:t>
      </w:r>
    </w:p>
    <w:p w:rsidR="001350D5" w:rsidRDefault="001350D5" w:rsidP="001350D5">
      <w:pPr>
        <w:pStyle w:val="a3"/>
        <w:spacing w:before="0" w:beforeAutospacing="0" w:after="0" w:afterAutospacing="0"/>
        <w:ind w:right="180" w:firstLine="540"/>
        <w:jc w:val="both"/>
      </w:pPr>
      <w:proofErr w:type="gramStart"/>
      <w:r w:rsidRPr="00F32F5F">
        <w:rPr>
          <w:rFonts w:ascii="Courier New" w:hAnsi="Courier New" w:hint="eastAsia"/>
          <w:b/>
        </w:rPr>
        <w:t>Помогайте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чем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можете</w:t>
      </w:r>
      <w:proofErr w:type="gramEnd"/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Хорошо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если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домашний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экзамен</w:t>
      </w:r>
      <w:r>
        <w:rPr>
          <w:rFonts w:ascii="Courier New" w:hAnsi="Courier New"/>
        </w:rPr>
        <w:t>-</w:t>
      </w:r>
      <w:r>
        <w:rPr>
          <w:rFonts w:ascii="Courier New" w:hAnsi="Courier New" w:hint="eastAsia"/>
        </w:rPr>
        <w:t>репетицию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ребенок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проводит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вами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Кто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как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не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вы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поможет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увидеть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недостатки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подскажет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как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их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исправить</w:t>
      </w:r>
      <w:r>
        <w:rPr>
          <w:rFonts w:ascii="Courier New" w:hAnsi="Courier New"/>
        </w:rPr>
        <w:t xml:space="preserve">. </w:t>
      </w:r>
    </w:p>
    <w:p w:rsidR="001350D5" w:rsidRDefault="001350D5" w:rsidP="001350D5">
      <w:pPr>
        <w:pStyle w:val="a3"/>
        <w:spacing w:before="0" w:beforeAutospacing="0" w:after="0" w:afterAutospacing="0"/>
        <w:ind w:right="180" w:firstLine="540"/>
        <w:jc w:val="both"/>
      </w:pPr>
      <w:r>
        <w:rPr>
          <w:rFonts w:ascii="Courier New" w:hAnsi="Courier New" w:hint="eastAsia"/>
        </w:rPr>
        <w:t>Что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делать</w:t>
      </w:r>
      <w:r>
        <w:rPr>
          <w:rFonts w:ascii="Courier New" w:hAnsi="Courier New"/>
        </w:rPr>
        <w:t xml:space="preserve">, </w:t>
      </w:r>
      <w:r w:rsidRPr="00F32F5F">
        <w:rPr>
          <w:rFonts w:ascii="Courier New" w:hAnsi="Courier New" w:hint="eastAsia"/>
          <w:b/>
        </w:rPr>
        <w:t>если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ребенок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не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хочет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заниматься</w:t>
      </w:r>
      <w:r>
        <w:rPr>
          <w:rFonts w:ascii="Courier New" w:hAnsi="Courier New"/>
        </w:rPr>
        <w:t xml:space="preserve">?.. </w:t>
      </w:r>
      <w:r>
        <w:rPr>
          <w:rFonts w:ascii="Courier New" w:hAnsi="Courier New" w:hint="eastAsia"/>
        </w:rPr>
        <w:t>Есть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две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категории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таких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детей</w:t>
      </w:r>
      <w:r>
        <w:rPr>
          <w:rFonts w:ascii="Courier New" w:hAnsi="Courier New"/>
        </w:rPr>
        <w:t xml:space="preserve">: </w:t>
      </w:r>
      <w:r>
        <w:rPr>
          <w:rFonts w:ascii="Courier New" w:hAnsi="Courier New" w:hint="eastAsia"/>
        </w:rPr>
        <w:t>первая</w:t>
      </w:r>
      <w:r>
        <w:rPr>
          <w:rFonts w:ascii="Courier New" w:hAnsi="Courier New"/>
        </w:rPr>
        <w:t xml:space="preserve"> – </w:t>
      </w:r>
      <w:r>
        <w:rPr>
          <w:rFonts w:ascii="Courier New" w:hAnsi="Courier New" w:hint="eastAsia"/>
        </w:rPr>
        <w:t>те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кого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требуется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убеждать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помогать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им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даже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сидеть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рядом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когда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они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учат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Что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ж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так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видимо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придется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делать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Вторая</w:t>
      </w:r>
      <w:r>
        <w:rPr>
          <w:rFonts w:ascii="Courier New" w:hAnsi="Courier New"/>
        </w:rPr>
        <w:t xml:space="preserve"> - </w:t>
      </w:r>
      <w:r>
        <w:rPr>
          <w:rFonts w:ascii="Courier New" w:hAnsi="Courier New" w:hint="eastAsia"/>
        </w:rPr>
        <w:t>те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кто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учить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вообще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не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хочет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В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таком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случае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перепробовав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все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средства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остается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сказать</w:t>
      </w:r>
      <w:r>
        <w:rPr>
          <w:rFonts w:ascii="Courier New" w:hAnsi="Courier New"/>
        </w:rPr>
        <w:t xml:space="preserve">: </w:t>
      </w:r>
      <w:r>
        <w:rPr>
          <w:rFonts w:ascii="Courier New" w:hAnsi="Courier New" w:hint="eastAsia"/>
        </w:rPr>
        <w:t>это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твой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выбор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тебе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нести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за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него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ответственность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К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сожалению</w:t>
      </w:r>
      <w:r>
        <w:rPr>
          <w:rFonts w:ascii="Courier New" w:hAnsi="Courier New"/>
        </w:rPr>
        <w:t xml:space="preserve">... </w:t>
      </w:r>
    </w:p>
    <w:p w:rsidR="001350D5" w:rsidRPr="001350D5" w:rsidRDefault="001350D5" w:rsidP="001350D5">
      <w:pPr>
        <w:pStyle w:val="a3"/>
        <w:spacing w:before="0" w:beforeAutospacing="0" w:after="0" w:afterAutospacing="0"/>
        <w:ind w:right="180" w:firstLine="540"/>
        <w:jc w:val="both"/>
        <w:rPr>
          <w:rFonts w:ascii="Courier New" w:hAnsi="Courier New"/>
          <w:lang w:val="en-US"/>
        </w:rPr>
      </w:pPr>
      <w:r>
        <w:rPr>
          <w:rFonts w:ascii="Courier New" w:hAnsi="Courier New" w:hint="eastAsia"/>
        </w:rPr>
        <w:t>Но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и</w:t>
      </w:r>
      <w:r>
        <w:rPr>
          <w:rFonts w:ascii="Courier New" w:hAnsi="Courier New"/>
        </w:rPr>
        <w:t xml:space="preserve"> </w:t>
      </w:r>
      <w:r w:rsidRPr="00F32F5F">
        <w:rPr>
          <w:rFonts w:ascii="Courier New" w:hAnsi="Courier New" w:hint="eastAsia"/>
          <w:b/>
        </w:rPr>
        <w:t>не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предъявляйте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к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ребенку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завышенных</w:t>
      </w:r>
      <w:r w:rsidRPr="00F32F5F">
        <w:rPr>
          <w:rFonts w:ascii="Courier New" w:hAnsi="Courier New"/>
          <w:b/>
        </w:rPr>
        <w:t xml:space="preserve"> </w:t>
      </w:r>
      <w:r w:rsidRPr="00F32F5F">
        <w:rPr>
          <w:rFonts w:ascii="Courier New" w:hAnsi="Courier New" w:hint="eastAsia"/>
          <w:b/>
        </w:rPr>
        <w:t>требований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избавьте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его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от</w:t>
      </w:r>
      <w:r>
        <w:rPr>
          <w:rFonts w:ascii="Courier New" w:hAnsi="Courier New"/>
        </w:rPr>
        <w:t xml:space="preserve"> "</w:t>
      </w:r>
      <w:r>
        <w:rPr>
          <w:rFonts w:ascii="Courier New" w:hAnsi="Courier New" w:hint="eastAsia"/>
        </w:rPr>
        <w:t>синдрома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отличника</w:t>
      </w:r>
      <w:r>
        <w:rPr>
          <w:rFonts w:ascii="Courier New" w:hAnsi="Courier New"/>
        </w:rPr>
        <w:t xml:space="preserve">". </w:t>
      </w:r>
      <w:r>
        <w:rPr>
          <w:rFonts w:ascii="Courier New" w:hAnsi="Courier New" w:hint="eastAsia"/>
        </w:rPr>
        <w:t>Иначе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до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невроза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недалеко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Главное</w:t>
      </w:r>
      <w:r>
        <w:rPr>
          <w:rFonts w:ascii="Courier New" w:hAnsi="Courier New"/>
        </w:rPr>
        <w:t xml:space="preserve"> - </w:t>
      </w:r>
      <w:r>
        <w:rPr>
          <w:rFonts w:ascii="Courier New" w:hAnsi="Courier New" w:hint="eastAsia"/>
        </w:rPr>
        <w:t>чтобы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он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получал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удовольствие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от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учебы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А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оценка</w:t>
      </w:r>
      <w:r>
        <w:rPr>
          <w:rFonts w:ascii="Courier New" w:hAnsi="Courier New"/>
        </w:rPr>
        <w:t xml:space="preserve">... </w:t>
      </w:r>
      <w:r>
        <w:rPr>
          <w:rFonts w:ascii="Courier New" w:hAnsi="Courier New" w:hint="eastAsia"/>
        </w:rPr>
        <w:t>Что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ж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сегодняшнюю</w:t>
      </w:r>
      <w:r>
        <w:rPr>
          <w:rFonts w:ascii="Courier New" w:hAnsi="Courier New"/>
        </w:rPr>
        <w:t xml:space="preserve"> "</w:t>
      </w:r>
      <w:r>
        <w:rPr>
          <w:rFonts w:ascii="Courier New" w:hAnsi="Courier New" w:hint="eastAsia"/>
        </w:rPr>
        <w:t>тройку</w:t>
      </w:r>
      <w:r>
        <w:rPr>
          <w:rFonts w:ascii="Courier New" w:hAnsi="Courier New"/>
        </w:rPr>
        <w:t xml:space="preserve">" </w:t>
      </w:r>
      <w:r>
        <w:rPr>
          <w:rFonts w:ascii="Courier New" w:hAnsi="Courier New" w:hint="eastAsia"/>
        </w:rPr>
        <w:t>можно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воспринять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как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урок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как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шанс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получить</w:t>
      </w:r>
      <w:r>
        <w:rPr>
          <w:rFonts w:ascii="Courier New" w:hAnsi="Courier New"/>
        </w:rPr>
        <w:t xml:space="preserve"> "</w:t>
      </w:r>
      <w:r>
        <w:rPr>
          <w:rFonts w:ascii="Courier New" w:hAnsi="Courier New" w:hint="eastAsia"/>
        </w:rPr>
        <w:t>четверку</w:t>
      </w:r>
      <w:r>
        <w:rPr>
          <w:rFonts w:ascii="Courier New" w:hAnsi="Courier New"/>
        </w:rPr>
        <w:t xml:space="preserve">" </w:t>
      </w:r>
      <w:r>
        <w:rPr>
          <w:rFonts w:ascii="Courier New" w:hAnsi="Courier New" w:hint="eastAsia"/>
        </w:rPr>
        <w:t>завтра</w:t>
      </w:r>
      <w:r>
        <w:rPr>
          <w:rFonts w:ascii="Courier New" w:hAnsi="Courier New"/>
        </w:rPr>
        <w:t xml:space="preserve">. </w:t>
      </w:r>
      <w:r>
        <w:rPr>
          <w:rFonts w:ascii="Courier New" w:hAnsi="Courier New" w:hint="eastAsia"/>
        </w:rPr>
        <w:t>А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потом</w:t>
      </w:r>
      <w:r>
        <w:rPr>
          <w:rFonts w:ascii="Courier New" w:hAnsi="Courier New"/>
        </w:rPr>
        <w:t xml:space="preserve"> - </w:t>
      </w:r>
      <w:r>
        <w:rPr>
          <w:rFonts w:ascii="Courier New" w:hAnsi="Courier New" w:hint="eastAsia"/>
        </w:rPr>
        <w:t>какой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бы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ни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была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оценка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он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ведь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все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равно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ваш</w:t>
      </w:r>
      <w:r>
        <w:rPr>
          <w:rFonts w:ascii="Courier New" w:hAnsi="Courier New"/>
        </w:rPr>
        <w:t xml:space="preserve"> </w:t>
      </w:r>
      <w:r>
        <w:rPr>
          <w:rFonts w:ascii="Courier New" w:hAnsi="Courier New" w:hint="eastAsia"/>
        </w:rPr>
        <w:t>ребенок</w:t>
      </w:r>
      <w:r>
        <w:rPr>
          <w:rFonts w:ascii="Courier New" w:hAnsi="Courier New"/>
        </w:rPr>
        <w:t xml:space="preserve">, </w:t>
      </w:r>
      <w:r>
        <w:rPr>
          <w:rFonts w:ascii="Courier New" w:hAnsi="Courier New" w:hint="eastAsia"/>
        </w:rPr>
        <w:t>он</w:t>
      </w:r>
      <w:r>
        <w:rPr>
          <w:rFonts w:ascii="Courier New" w:hAnsi="Courier New"/>
        </w:rPr>
        <w:t xml:space="preserve"> - </w:t>
      </w:r>
      <w:r>
        <w:rPr>
          <w:rFonts w:ascii="Courier New" w:hAnsi="Courier New" w:hint="eastAsia"/>
        </w:rPr>
        <w:t>замечательный</w:t>
      </w:r>
      <w:r>
        <w:rPr>
          <w:rFonts w:ascii="Courier New" w:hAnsi="Courier New"/>
        </w:rPr>
        <w:t>.</w:t>
      </w:r>
    </w:p>
    <w:p w:rsidR="001350D5" w:rsidRDefault="001350D5">
      <w:pP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>
        <w:rPr>
          <w:b/>
          <w:bCs/>
          <w:color w:val="FF0000"/>
          <w:sz w:val="48"/>
          <w:szCs w:val="48"/>
        </w:rPr>
        <w:br w:type="page"/>
      </w:r>
    </w:p>
    <w:p w:rsidR="001350D5" w:rsidRPr="002038E7" w:rsidRDefault="001350D5" w:rsidP="001350D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FF0000"/>
          <w:sz w:val="48"/>
          <w:szCs w:val="48"/>
        </w:rPr>
      </w:pPr>
      <w:r w:rsidRPr="002038E7">
        <w:rPr>
          <w:b/>
          <w:bCs/>
          <w:color w:val="FF0000"/>
          <w:sz w:val="48"/>
          <w:szCs w:val="48"/>
        </w:rPr>
        <w:lastRenderedPageBreak/>
        <w:t>ЭКЗАМЕНЫ</w:t>
      </w:r>
    </w:p>
    <w:p w:rsidR="001350D5" w:rsidRPr="002038E7" w:rsidRDefault="001350D5" w:rsidP="001350D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FF"/>
          <w:lang w:val="be-BY"/>
        </w:rPr>
      </w:pPr>
      <w:r w:rsidRPr="002038E7">
        <w:rPr>
          <w:b/>
          <w:bCs/>
          <w:color w:val="0000FF"/>
          <w:sz w:val="28"/>
          <w:szCs w:val="28"/>
        </w:rPr>
        <w:t>Информация для родителей</w:t>
      </w:r>
      <w:r w:rsidRPr="002038E7">
        <w:rPr>
          <w:b/>
          <w:bCs/>
          <w:color w:val="0000FF"/>
        </w:rPr>
        <w:t>.</w:t>
      </w:r>
    </w:p>
    <w:p w:rsidR="001350D5" w:rsidRPr="00F32F5F" w:rsidRDefault="001350D5" w:rsidP="001350D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F32F5F">
        <w:rPr>
          <w:sz w:val="28"/>
          <w:szCs w:val="28"/>
        </w:rPr>
        <w:t>Первые экзамены совпадают с окончанием обязательного для всех, и, следовательно, гарантированного государством этапа обучения. В этом положении человека может волновать неопределенность, переходность ситуации. Нет и уверенности, что будут выдержаны проверочные испытания. В зависимости от личностных особенностей и жизненного опыта, волнение все выражают по-разному: от истерик до демонстрации показного равнодушия, бездействия. Критика или призывы: «Ну что ты так волнуешься? Мне все равно, какую отметку ты получишь!» - лишь позволяют взрослым выплеснуть свою тревогу, а подростку помогают мало, скорее, наоборот. Уменьшить тревожность ребенка можно, если обсудить возможные последствия неудачи и другие варианты достижения цели.</w:t>
      </w:r>
    </w:p>
    <w:p w:rsidR="001350D5" w:rsidRPr="00F32F5F" w:rsidRDefault="001350D5" w:rsidP="001350D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F32F5F">
        <w:rPr>
          <w:sz w:val="28"/>
          <w:szCs w:val="28"/>
        </w:rPr>
        <w:t xml:space="preserve">В период подготовки к экзаменам наиболее эффективная помощь будет заключаться в поддержке тех усилий, которые предпринимаются ребенком, укреплении его уверенности в себе. Можно еще, откликаясь на просьбы самого подростка, помочь в овладении какими-то конкретными областями знаний или приемами их освоения. Навязывать данный вид помощи не стоит. Слишком активно предлагаемая помощь может привести к ощущению: «Вы действуете – вы и несете ответственность за последствия». </w:t>
      </w:r>
    </w:p>
    <w:p w:rsidR="00937B31" w:rsidRPr="001350D5" w:rsidRDefault="001350D5" w:rsidP="001350D5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en-US"/>
        </w:rPr>
      </w:pPr>
      <w:r w:rsidRPr="00F54F59">
        <w:rPr>
          <w:sz w:val="28"/>
          <w:szCs w:val="28"/>
        </w:rPr>
        <w:t xml:space="preserve">Длительное напряжение нередко понижает способность организма к сопротивлению, возрастает восприимчивость к заболеваниям, снижается уверенность. Чувствовать себя уверенно легче в том случае, когда за спиной – надежный тыл, любящие родители. Родители, из лучших побуждений, часто говорят о недостатках, указывают на ошибки. Не бойтесь прямо говорить своему ребенку о том, что он любим, и эта любовь не зависит от результатов экзаменов и вообще результатов чего бы то ни было. А еще одним из эффективных родительских шагов в помощь ребенку может быть предоставление ему возможности приобрести навыки </w:t>
      </w:r>
      <w:proofErr w:type="spellStart"/>
      <w:r w:rsidRPr="00F54F59">
        <w:rPr>
          <w:sz w:val="28"/>
          <w:szCs w:val="28"/>
        </w:rPr>
        <w:t>стрессоустойчивости</w:t>
      </w:r>
      <w:proofErr w:type="spellEnd"/>
      <w:r w:rsidRPr="00F54F59">
        <w:rPr>
          <w:sz w:val="28"/>
          <w:szCs w:val="28"/>
          <w:lang w:val="be-BY"/>
        </w:rPr>
        <w:t>.</w:t>
      </w:r>
    </w:p>
    <w:sectPr w:rsidR="00937B31" w:rsidRPr="001350D5" w:rsidSect="0093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50D5"/>
    <w:rsid w:val="001350D5"/>
    <w:rsid w:val="0093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350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2014-04-23T07:19:00Z</dcterms:created>
  <dcterms:modified xsi:type="dcterms:W3CDTF">2014-04-23T07:20:00Z</dcterms:modified>
</cp:coreProperties>
</file>