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световозвращатель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световозвращатель</w:t>
      </w:r>
      <w:proofErr w:type="spellEnd"/>
      <w:r w:rsidRPr="00F8503E">
        <w:rPr>
          <w:rFonts w:ascii="Times New Roman" w:hAnsi="Times New Roman" w:cs="Times New Roman"/>
          <w:sz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световозвращателя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увеличивает эту цифру до 130-240 метров!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(такое название придумали российские производители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световозвращателей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- компания "Современные системы и сети-</w:t>
      </w:r>
      <w:proofErr w:type="gramStart"/>
      <w:r w:rsidRPr="00F8503E">
        <w:rPr>
          <w:rFonts w:ascii="Times New Roman" w:hAnsi="Times New Roman" w:cs="Times New Roman"/>
          <w:sz w:val="28"/>
        </w:rPr>
        <w:t>XXI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надо носить и при переходе улицы, и при движении по дороге.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Чем больше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фликеров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, тем лучше. </w:t>
      </w:r>
      <w:proofErr w:type="gramStart"/>
      <w:r w:rsidRPr="00F8503E">
        <w:rPr>
          <w:rFonts w:ascii="Times New Roman" w:hAnsi="Times New Roman" w:cs="Times New Roman"/>
          <w:sz w:val="28"/>
        </w:rPr>
        <w:t xml:space="preserve">В черте города ГАИ рекомендует пешеходам обозначить себя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элементами на левой и правой руках, подвесить по одному </w:t>
      </w:r>
      <w:proofErr w:type="spellStart"/>
      <w:r w:rsidRPr="00F8503E">
        <w:rPr>
          <w:rFonts w:ascii="Times New Roman" w:hAnsi="Times New Roman" w:cs="Times New Roman"/>
          <w:sz w:val="28"/>
        </w:rPr>
        <w:t>фликеру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на ремень и сзади на рюкзак.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Таким образом, самый оптимальный вариант, когда на пешеходе находится 4 </w:t>
      </w:r>
      <w:proofErr w:type="spellStart"/>
      <w:r w:rsidRPr="00F8503E">
        <w:rPr>
          <w:rFonts w:ascii="Times New Roman" w:hAnsi="Times New Roman" w:cs="Times New Roman"/>
          <w:sz w:val="28"/>
        </w:rPr>
        <w:t>фликера</w:t>
      </w:r>
      <w:proofErr w:type="spellEnd"/>
      <w:r w:rsidRPr="00F8503E">
        <w:rPr>
          <w:rFonts w:ascii="Times New Roman" w:hAnsi="Times New Roman" w:cs="Times New Roman"/>
          <w:sz w:val="28"/>
        </w:rPr>
        <w:t>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световозвращающей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ткани. К сожалению,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световозвращающий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материал со </w:t>
      </w:r>
      <w:proofErr w:type="spellStart"/>
      <w:r w:rsidRPr="00F8503E">
        <w:rPr>
          <w:rFonts w:ascii="Times New Roman" w:hAnsi="Times New Roman" w:cs="Times New Roman"/>
          <w:sz w:val="28"/>
        </w:rPr>
        <w:t>стеклошариками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F8503E">
        <w:rPr>
          <w:rFonts w:ascii="Times New Roman" w:hAnsi="Times New Roman" w:cs="Times New Roman"/>
          <w:sz w:val="28"/>
        </w:rPr>
        <w:t>фликеров</w:t>
      </w:r>
      <w:proofErr w:type="spellEnd"/>
      <w:r w:rsidRPr="00F8503E">
        <w:rPr>
          <w:rFonts w:ascii="Times New Roman" w:hAnsi="Times New Roman" w:cs="Times New Roman"/>
          <w:sz w:val="28"/>
        </w:rPr>
        <w:t>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Какие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фликеры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самые лучшие? Покупайте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фликеры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только белого или лимонного цветов. Именно они имеет наиболее </w:t>
      </w:r>
      <w:proofErr w:type="gramStart"/>
      <w:r w:rsidRPr="00F8503E">
        <w:rPr>
          <w:rFonts w:ascii="Times New Roman" w:hAnsi="Times New Roman" w:cs="Times New Roman"/>
          <w:sz w:val="28"/>
        </w:rPr>
        <w:t>оптимальную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световозращаемость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F8503E">
        <w:rPr>
          <w:rFonts w:ascii="Times New Roman" w:hAnsi="Times New Roman" w:cs="Times New Roman"/>
          <w:sz w:val="28"/>
        </w:rPr>
        <w:t>фликерами</w:t>
      </w:r>
      <w:proofErr w:type="spellEnd"/>
      <w:r w:rsidRPr="00F8503E">
        <w:rPr>
          <w:rFonts w:ascii="Times New Roman" w:hAnsi="Times New Roman" w:cs="Times New Roman"/>
          <w:sz w:val="28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Но полагаться только лишь на </w:t>
      </w:r>
      <w:proofErr w:type="spellStart"/>
      <w:r w:rsidRPr="00F8503E">
        <w:rPr>
          <w:rFonts w:ascii="Times New Roman" w:hAnsi="Times New Roman" w:cs="Times New Roman"/>
          <w:sz w:val="28"/>
        </w:rPr>
        <w:t>фликеры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F8503E">
        <w:rPr>
          <w:rFonts w:ascii="Times New Roman" w:hAnsi="Times New Roman" w:cs="Times New Roman"/>
          <w:b/>
          <w:color w:val="FF0000"/>
          <w:sz w:val="28"/>
        </w:rPr>
        <w:t>ВАЖНО!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Правильные (сертифицированные) </w:t>
      </w:r>
      <w:proofErr w:type="spellStart"/>
      <w:r w:rsidRPr="00F8503E">
        <w:rPr>
          <w:rFonts w:ascii="Times New Roman" w:hAnsi="Times New Roman" w:cs="Times New Roman"/>
          <w:sz w:val="28"/>
        </w:rPr>
        <w:t>фликеры</w:t>
      </w:r>
      <w:proofErr w:type="spellEnd"/>
      <w:r w:rsidRPr="00F8503E">
        <w:rPr>
          <w:rFonts w:ascii="Times New Roman" w:hAnsi="Times New Roman" w:cs="Times New Roman"/>
          <w:sz w:val="28"/>
        </w:rPr>
        <w:t>: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Видимость - 400 метров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При скорости 90 км/ч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светиться 8 секунд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При скорости 60 км/ч - 24 секунды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Неправильный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>: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8503E">
        <w:rPr>
          <w:rFonts w:ascii="Times New Roman" w:hAnsi="Times New Roman" w:cs="Times New Roman"/>
          <w:sz w:val="28"/>
        </w:rPr>
        <w:t>Заметен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на расстоянии 80 метров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При 90 км/ч видимость 6 секунд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При 60 км/ч - 3 секунды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Чтобы купить </w:t>
      </w:r>
      <w:proofErr w:type="gramStart"/>
      <w:r w:rsidRPr="00F8503E">
        <w:rPr>
          <w:rFonts w:ascii="Times New Roman" w:hAnsi="Times New Roman" w:cs="Times New Roman"/>
          <w:sz w:val="28"/>
        </w:rPr>
        <w:t>настоящий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>, а не игрушку-сувенир: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1) спрашивайте у продавцов, есть ли сертификат на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>;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2) отдавайте предпочтение белому и лимонному цветам;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3) форму выбирайте самую простую: полоска, круг.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Ежедневно за отсутствие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фликеров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Ранее за не обозначение себя в темное время суток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элементами пешеход получал предупреждение или штраф до 0,5 базовой величины. </w:t>
      </w:r>
      <w:proofErr w:type="gramStart"/>
      <w:r w:rsidRPr="00F8503E">
        <w:rPr>
          <w:rFonts w:ascii="Times New Roman" w:hAnsi="Times New Roman" w:cs="Times New Roman"/>
          <w:sz w:val="28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503E">
        <w:rPr>
          <w:rFonts w:ascii="Times New Roman" w:hAnsi="Times New Roman" w:cs="Times New Roman"/>
          <w:sz w:val="28"/>
        </w:rPr>
        <w:t>фликера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грозит штраф в размере от одной до трех базовых величин.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 w:rsidRPr="00F8503E">
        <w:rPr>
          <w:rFonts w:ascii="Times New Roman" w:hAnsi="Times New Roman" w:cs="Times New Roman"/>
          <w:sz w:val="28"/>
        </w:rPr>
        <w:t>,</w:t>
      </w:r>
      <w:proofErr w:type="gramEnd"/>
      <w:r w:rsidRPr="00F8503E">
        <w:rPr>
          <w:rFonts w:ascii="Times New Roman" w:hAnsi="Times New Roman" w:cs="Times New Roman"/>
          <w:sz w:val="28"/>
        </w:rPr>
        <w:t xml:space="preserve"> если за отсутствие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фликера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вас могут оштрафовать, то за его неправильное ношение – максимум «пожурят». А ведь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световозвращающий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элемент – это не оберег, его наличие само по себе не гарантирует безопасности. Водитель должен увидеть </w:t>
      </w:r>
      <w:proofErr w:type="spellStart"/>
      <w:r w:rsidRPr="00F8503E">
        <w:rPr>
          <w:rFonts w:ascii="Times New Roman" w:hAnsi="Times New Roman" w:cs="Times New Roman"/>
          <w:sz w:val="28"/>
        </w:rPr>
        <w:t>фликер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– тогда он заметит вас и успеет отреагировать.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Добиться максимального эффекта от использования </w:t>
      </w:r>
      <w:proofErr w:type="spellStart"/>
      <w:r w:rsidRPr="00F8503E">
        <w:rPr>
          <w:rFonts w:ascii="Times New Roman" w:hAnsi="Times New Roman" w:cs="Times New Roman"/>
          <w:sz w:val="28"/>
        </w:rPr>
        <w:t>фликеров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можно, если прикреплять их так, чтобы они были видны со всех сторон, советуют в ГАИ.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E948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Лучше всего использовать одновременно два или больше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световозвращателей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– с правой и с левой стороны.</w:t>
      </w:r>
    </w:p>
    <w:p w:rsidR="006049FF" w:rsidRPr="00F8503E" w:rsidRDefault="00E948FF" w:rsidP="00F8503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503E">
        <w:rPr>
          <w:rFonts w:ascii="Times New Roman" w:hAnsi="Times New Roman" w:cs="Times New Roman"/>
          <w:sz w:val="28"/>
        </w:rPr>
        <w:t xml:space="preserve">Также напомним, что </w:t>
      </w:r>
      <w:proofErr w:type="spellStart"/>
      <w:r w:rsidRPr="00F8503E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зеленые </w:t>
      </w:r>
      <w:proofErr w:type="spellStart"/>
      <w:r w:rsidRPr="00F8503E">
        <w:rPr>
          <w:rFonts w:ascii="Times New Roman" w:hAnsi="Times New Roman" w:cs="Times New Roman"/>
          <w:sz w:val="28"/>
        </w:rPr>
        <w:t>фликеры</w:t>
      </w:r>
      <w:proofErr w:type="spellEnd"/>
      <w:r w:rsidRPr="00F8503E">
        <w:rPr>
          <w:rFonts w:ascii="Times New Roman" w:hAnsi="Times New Roman" w:cs="Times New Roman"/>
          <w:sz w:val="28"/>
        </w:rPr>
        <w:t xml:space="preserve"> – малоэффективны.</w:t>
      </w:r>
    </w:p>
    <w:sectPr w:rsidR="006049FF" w:rsidRPr="00F8503E" w:rsidSect="0060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8FF"/>
    <w:rsid w:val="006049FF"/>
    <w:rsid w:val="00D742E6"/>
    <w:rsid w:val="00E948FF"/>
    <w:rsid w:val="00F8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2014-04-24T12:40:00Z</dcterms:created>
  <dcterms:modified xsi:type="dcterms:W3CDTF">2014-04-26T20:43:00Z</dcterms:modified>
</cp:coreProperties>
</file>